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9D" w:rsidRPr="004B4772" w:rsidRDefault="007D429D" w:rsidP="007D429D">
      <w:pPr>
        <w:spacing w:line="240" w:lineRule="auto"/>
      </w:pPr>
      <w:r w:rsidRPr="004B4772">
        <w:t>School Email:</w:t>
      </w:r>
    </w:p>
    <w:p w:rsidR="007D429D" w:rsidRPr="004B4772" w:rsidRDefault="007D429D" w:rsidP="007D429D">
      <w:pPr>
        <w:spacing w:line="240" w:lineRule="auto"/>
        <w:ind w:firstLine="720"/>
      </w:pPr>
      <w:r w:rsidRPr="004B4772">
        <w:t>outlook.office365.com</w:t>
      </w:r>
    </w:p>
    <w:p w:rsidR="007D429D" w:rsidRPr="004B4772" w:rsidRDefault="007D429D" w:rsidP="007D429D">
      <w:pPr>
        <w:spacing w:line="240" w:lineRule="auto"/>
      </w:pPr>
      <w:r w:rsidRPr="004B4772">
        <w:tab/>
        <w:t>‘lunchcode’@mancelonastudents.org</w:t>
      </w:r>
    </w:p>
    <w:p w:rsidR="007D429D" w:rsidRPr="004B4772" w:rsidRDefault="007D429D" w:rsidP="007D429D">
      <w:pPr>
        <w:spacing w:line="240" w:lineRule="auto"/>
      </w:pPr>
      <w:r w:rsidRPr="004B4772">
        <w:tab/>
        <w:t>password is the same as your computer password</w:t>
      </w:r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School Employee email addresses: first initial followed by last name @mancelonaschools.org</w:t>
      </w:r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4" w:history="1">
        <w:r w:rsidRPr="004B4772">
          <w:rPr>
            <w:rStyle w:val="Hyperlink"/>
          </w:rPr>
          <w:t>-jcollins@mancelonaschools.org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School district contact page</w:t>
      </w:r>
    </w:p>
    <w:p w:rsidR="007D429D" w:rsidRPr="004B4772" w:rsidRDefault="007D429D" w:rsidP="007D429D">
      <w:pPr>
        <w:spacing w:line="240" w:lineRule="auto"/>
        <w:ind w:firstLine="720"/>
      </w:pPr>
      <w:hyperlink r:id="rId5" w:history="1">
        <w:r w:rsidRPr="004B4772">
          <w:rPr>
            <w:rStyle w:val="Hyperlink"/>
          </w:rPr>
          <w:t>http://www.mancelonaschools.org/our-district/contact-us/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 xml:space="preserve">school board website: </w:t>
      </w:r>
    </w:p>
    <w:p w:rsidR="007D429D" w:rsidRPr="004B4772" w:rsidRDefault="007D429D" w:rsidP="007D429D">
      <w:pPr>
        <w:spacing w:line="240" w:lineRule="auto"/>
        <w:ind w:firstLine="720"/>
      </w:pPr>
      <w:hyperlink r:id="rId6" w:history="1">
        <w:r w:rsidRPr="004B4772">
          <w:rPr>
            <w:rStyle w:val="Hyperlink"/>
          </w:rPr>
          <w:t>http://www.mancelonaschools.org/our-district/board-of-education/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village council contact form</w:t>
      </w:r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7" w:history="1">
        <w:r w:rsidRPr="004B4772">
          <w:rPr>
            <w:rStyle w:val="Hyperlink"/>
          </w:rPr>
          <w:t>http://www.villageofmancelona.org/contact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village council members</w:t>
      </w:r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8" w:history="1">
        <w:r w:rsidRPr="004B4772">
          <w:rPr>
            <w:rStyle w:val="Hyperlink"/>
          </w:rPr>
          <w:t>http://www.villageofmancelona.org/council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local news sources</w:t>
      </w:r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9" w:history="1">
        <w:r w:rsidRPr="004B4772">
          <w:rPr>
            <w:rStyle w:val="Hyperlink"/>
          </w:rPr>
          <w:t>http://upnorthlive.com/</w:t>
        </w:r>
      </w:hyperlink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10" w:history="1">
        <w:r w:rsidRPr="004B4772">
          <w:rPr>
            <w:rStyle w:val="Hyperlink"/>
          </w:rPr>
          <w:t>http://www.9and10news.com/</w:t>
        </w:r>
      </w:hyperlink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11" w:history="1">
        <w:r w:rsidRPr="004B4772">
          <w:rPr>
            <w:rStyle w:val="Hyperlink"/>
          </w:rPr>
          <w:t>http://www.record-eagle.com/</w:t>
        </w:r>
      </w:hyperlink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12" w:history="1">
        <w:r w:rsidRPr="004B4772">
          <w:rPr>
            <w:rStyle w:val="Hyperlink"/>
          </w:rPr>
          <w:t>http://www.antrimreview.net/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Michigan State Representative</w:t>
      </w:r>
    </w:p>
    <w:p w:rsidR="007D429D" w:rsidRPr="004B4772" w:rsidRDefault="007D429D" w:rsidP="007D429D">
      <w:pPr>
        <w:spacing w:line="240" w:lineRule="auto"/>
      </w:pPr>
      <w:r w:rsidRPr="004B4772">
        <w:tab/>
      </w:r>
      <w:hyperlink r:id="rId13" w:history="1">
        <w:r w:rsidRPr="004B4772">
          <w:rPr>
            <w:rStyle w:val="Hyperlink"/>
          </w:rPr>
          <w:t>http://gophouse.org/representatives/northernmi/cole/</w:t>
        </w:r>
      </w:hyperlink>
    </w:p>
    <w:p w:rsidR="007D429D" w:rsidRPr="004B4772" w:rsidRDefault="007D429D" w:rsidP="007D429D">
      <w:pPr>
        <w:spacing w:line="240" w:lineRule="auto"/>
      </w:pPr>
    </w:p>
    <w:p w:rsidR="007D429D" w:rsidRPr="004B4772" w:rsidRDefault="007D429D" w:rsidP="007D429D">
      <w:pPr>
        <w:spacing w:line="240" w:lineRule="auto"/>
      </w:pPr>
      <w:r w:rsidRPr="004B4772">
        <w:t>Mancelona Township</w:t>
      </w:r>
    </w:p>
    <w:p w:rsidR="007D429D" w:rsidRDefault="007D429D" w:rsidP="007D429D">
      <w:pPr>
        <w:spacing w:line="240" w:lineRule="auto"/>
      </w:pPr>
      <w:r w:rsidRPr="004B4772">
        <w:tab/>
      </w:r>
      <w:hyperlink r:id="rId14" w:history="1">
        <w:r w:rsidR="004B4772" w:rsidRPr="0067322C">
          <w:rPr>
            <w:rStyle w:val="Hyperlink"/>
          </w:rPr>
          <w:t>https://www.mancelonatownship.com/</w:t>
        </w:r>
      </w:hyperlink>
    </w:p>
    <w:p w:rsidR="007D429D" w:rsidRDefault="004B4772" w:rsidP="007D429D">
      <w:pPr>
        <w:spacing w:line="240" w:lineRule="auto"/>
      </w:pPr>
      <w:r>
        <w:t>Mancelona Chamber of Commerce</w:t>
      </w:r>
    </w:p>
    <w:p w:rsidR="007D429D" w:rsidRPr="004B4772" w:rsidRDefault="004B4772" w:rsidP="007D429D">
      <w:pPr>
        <w:spacing w:line="240" w:lineRule="auto"/>
      </w:pPr>
      <w:r>
        <w:tab/>
      </w:r>
      <w:hyperlink r:id="rId15" w:history="1">
        <w:r w:rsidRPr="0067322C">
          <w:rPr>
            <w:rStyle w:val="Hyperlink"/>
          </w:rPr>
          <w:t>http://mancelonachamber.org/</w:t>
        </w:r>
      </w:hyperlink>
      <w:bookmarkStart w:id="0" w:name="_GoBack"/>
      <w:bookmarkEnd w:id="0"/>
    </w:p>
    <w:sectPr w:rsidR="007D429D" w:rsidRPr="004B4772" w:rsidSect="004F4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C"/>
    <w:rsid w:val="004B4772"/>
    <w:rsid w:val="004F4ADC"/>
    <w:rsid w:val="007D429D"/>
    <w:rsid w:val="008F076D"/>
    <w:rsid w:val="00C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5BAA"/>
  <w15:chartTrackingRefBased/>
  <w15:docId w15:val="{79F59009-F54B-4B2E-B6B0-389B9546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mancelona.org/council" TargetMode="External"/><Relationship Id="rId13" Type="http://schemas.openxmlformats.org/officeDocument/2006/relationships/hyperlink" Target="http://gophouse.org/representatives/northernmi/co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geofmancelona.org/contact" TargetMode="External"/><Relationship Id="rId12" Type="http://schemas.openxmlformats.org/officeDocument/2006/relationships/hyperlink" Target="http://www.antrimreview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ncelonaschools.org/our-district/board-of-education/" TargetMode="External"/><Relationship Id="rId11" Type="http://schemas.openxmlformats.org/officeDocument/2006/relationships/hyperlink" Target="http://www.record-eagle.com/" TargetMode="External"/><Relationship Id="rId5" Type="http://schemas.openxmlformats.org/officeDocument/2006/relationships/hyperlink" Target="http://www.mancelonaschools.org/our-district/contact-us/" TargetMode="External"/><Relationship Id="rId15" Type="http://schemas.openxmlformats.org/officeDocument/2006/relationships/hyperlink" Target="http://mancelonachamber.org/" TargetMode="External"/><Relationship Id="rId10" Type="http://schemas.openxmlformats.org/officeDocument/2006/relationships/hyperlink" Target="http://www.9and10news.com/" TargetMode="External"/><Relationship Id="rId4" Type="http://schemas.openxmlformats.org/officeDocument/2006/relationships/hyperlink" Target="mailto:-jcollins@mancelonaschools.org" TargetMode="External"/><Relationship Id="rId9" Type="http://schemas.openxmlformats.org/officeDocument/2006/relationships/hyperlink" Target="http://upnorthlive.com/" TargetMode="External"/><Relationship Id="rId14" Type="http://schemas.openxmlformats.org/officeDocument/2006/relationships/hyperlink" Target="https://www.mancelonatown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Collins</dc:creator>
  <cp:keywords/>
  <dc:description/>
  <cp:lastModifiedBy>Joel Collins</cp:lastModifiedBy>
  <cp:revision>1</cp:revision>
  <cp:lastPrinted>2018-04-30T19:48:00Z</cp:lastPrinted>
  <dcterms:created xsi:type="dcterms:W3CDTF">2018-04-30T19:41:00Z</dcterms:created>
  <dcterms:modified xsi:type="dcterms:W3CDTF">2018-05-01T11:49:00Z</dcterms:modified>
</cp:coreProperties>
</file>